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A" w:rsidRDefault="00FC5C4B" w:rsidP="005F68BA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16.85pt;margin-top:-11.05pt;width:128.95pt;height:51.85pt;z-index:251663360" stroked="f">
            <v:textbox>
              <w:txbxContent>
                <w:p w:rsidR="00C77AD6" w:rsidRPr="00C50E60" w:rsidRDefault="00C77AD6" w:rsidP="00C77AD6">
                  <w:pPr>
                    <w:jc w:val="right"/>
                  </w:pPr>
                </w:p>
              </w:txbxContent>
            </v:textbox>
          </v:shape>
        </w:pict>
      </w:r>
      <w:r w:rsidR="00610A04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98425</wp:posOffset>
            </wp:positionV>
            <wp:extent cx="378460" cy="457200"/>
            <wp:effectExtent l="19050" t="0" r="254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left:0;text-align:left;margin-left:325.2pt;margin-top:-3.45pt;width:137.55pt;height:44.25pt;z-index:251662336;mso-position-horizontal-relative:text;mso-position-vertical-relative:text" stroked="f">
            <v:textbox style="mso-next-textbox:#_x0000_s1028">
              <w:txbxContent>
                <w:p w:rsidR="00FA0993" w:rsidRPr="00CF4A31" w:rsidRDefault="00FA0993" w:rsidP="00CF4A31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F68BA" w:rsidRPr="001C551D" w:rsidRDefault="00FC5C4B" w:rsidP="00610A04">
      <w:pPr>
        <w:pStyle w:val="6"/>
        <w:tabs>
          <w:tab w:val="left" w:pos="738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margin-left:379.8pt;margin-top:-32.7pt;width:82.95pt;height:30.8pt;flip:y;z-index:251658240" strokecolor="white">
            <v:textbox style="mso-next-textbox:#_x0000_s1026">
              <w:txbxContent>
                <w:p w:rsidR="00FA0993" w:rsidRPr="0072008B" w:rsidRDefault="00FA0993" w:rsidP="005F68B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F68BA" w:rsidRPr="00AD1BB3" w:rsidRDefault="005F68BA" w:rsidP="005F68BA">
      <w:pPr>
        <w:pStyle w:val="a6"/>
        <w:rPr>
          <w:b w:val="0"/>
          <w:bCs w:val="0"/>
          <w:iCs/>
          <w:szCs w:val="32"/>
        </w:rPr>
      </w:pPr>
      <w:r w:rsidRPr="00AD1BB3">
        <w:rPr>
          <w:szCs w:val="32"/>
        </w:rPr>
        <w:t>ДУМА</w:t>
      </w:r>
    </w:p>
    <w:p w:rsidR="005F68BA" w:rsidRPr="00AD1BB3" w:rsidRDefault="005F68BA" w:rsidP="005F68BA">
      <w:pPr>
        <w:pStyle w:val="a6"/>
        <w:ind w:right="-427"/>
        <w:rPr>
          <w:szCs w:val="32"/>
        </w:rPr>
      </w:pPr>
      <w:r w:rsidRPr="00AD1BB3">
        <w:rPr>
          <w:szCs w:val="32"/>
        </w:rPr>
        <w:t>ЗАКРЫТОГО АДМИНИСТРАТИВНО-ТЕРРИТОРИАЛЬНОГО</w:t>
      </w:r>
    </w:p>
    <w:p w:rsidR="005F68BA" w:rsidRPr="00AD1BB3" w:rsidRDefault="005F68BA" w:rsidP="005F68BA">
      <w:pPr>
        <w:pStyle w:val="a6"/>
        <w:ind w:left="-567" w:right="-427" w:firstLine="567"/>
        <w:rPr>
          <w:szCs w:val="32"/>
        </w:rPr>
      </w:pPr>
      <w:r>
        <w:rPr>
          <w:szCs w:val="32"/>
        </w:rPr>
        <w:t xml:space="preserve">ОБРАЗОВАНИЯ </w:t>
      </w:r>
      <w:proofErr w:type="gramStart"/>
      <w:r>
        <w:rPr>
          <w:szCs w:val="32"/>
        </w:rPr>
        <w:t>ОЗЕ</w:t>
      </w:r>
      <w:r w:rsidRPr="00AD1BB3">
        <w:rPr>
          <w:szCs w:val="32"/>
        </w:rPr>
        <w:t>РНЫЙ</w:t>
      </w:r>
      <w:proofErr w:type="gramEnd"/>
      <w:r w:rsidRPr="00AD1BB3">
        <w:rPr>
          <w:szCs w:val="32"/>
        </w:rPr>
        <w:t xml:space="preserve"> ТВЕРСКОЙ ОБЛАСТИ</w:t>
      </w:r>
    </w:p>
    <w:p w:rsidR="005F68BA" w:rsidRPr="00AD1BB3" w:rsidRDefault="005F68BA" w:rsidP="005F68BA">
      <w:pPr>
        <w:pStyle w:val="a6"/>
        <w:rPr>
          <w:sz w:val="28"/>
          <w:szCs w:val="28"/>
        </w:rPr>
      </w:pPr>
      <w:r w:rsidRPr="00AD1BB3">
        <w:rPr>
          <w:sz w:val="28"/>
          <w:szCs w:val="28"/>
        </w:rPr>
        <w:t>_________________________________________________________________</w:t>
      </w:r>
    </w:p>
    <w:p w:rsidR="005F68BA" w:rsidRPr="00AD1BB3" w:rsidRDefault="005F68BA" w:rsidP="005F68BA">
      <w:pPr>
        <w:pStyle w:val="a6"/>
        <w:jc w:val="left"/>
        <w:rPr>
          <w:sz w:val="28"/>
          <w:szCs w:val="28"/>
        </w:rPr>
      </w:pPr>
    </w:p>
    <w:p w:rsidR="005F68BA" w:rsidRPr="0072008B" w:rsidRDefault="005F68BA" w:rsidP="005F68BA">
      <w:pPr>
        <w:pStyle w:val="a6"/>
        <w:rPr>
          <w:sz w:val="28"/>
          <w:szCs w:val="28"/>
        </w:rPr>
      </w:pPr>
      <w:r w:rsidRPr="0072008B">
        <w:rPr>
          <w:sz w:val="28"/>
          <w:szCs w:val="28"/>
        </w:rPr>
        <w:t>РЕШЕНИЕ</w:t>
      </w:r>
    </w:p>
    <w:p w:rsidR="005F68BA" w:rsidRPr="0072008B" w:rsidRDefault="005F68BA" w:rsidP="005F68BA">
      <w:pPr>
        <w:jc w:val="center"/>
        <w:rPr>
          <w:b/>
          <w:sz w:val="28"/>
          <w:szCs w:val="28"/>
        </w:rPr>
      </w:pPr>
    </w:p>
    <w:p w:rsidR="005F68BA" w:rsidRPr="00610A04" w:rsidRDefault="00082E7B" w:rsidP="005F68B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 мая 2024</w:t>
      </w:r>
      <w:r w:rsidR="00C50E60">
        <w:rPr>
          <w:color w:val="000000" w:themeColor="text1"/>
          <w:sz w:val="28"/>
          <w:szCs w:val="28"/>
        </w:rPr>
        <w:t xml:space="preserve"> </w:t>
      </w:r>
      <w:r w:rsidR="00BC62B1">
        <w:rPr>
          <w:color w:val="000000" w:themeColor="text1"/>
          <w:sz w:val="28"/>
          <w:szCs w:val="28"/>
        </w:rPr>
        <w:t>г.</w:t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4274E7" w:rsidRPr="00610A04">
        <w:rPr>
          <w:color w:val="000000" w:themeColor="text1"/>
          <w:sz w:val="28"/>
          <w:szCs w:val="28"/>
        </w:rPr>
        <w:t xml:space="preserve">  </w:t>
      </w:r>
      <w:r w:rsidR="002B03B3" w:rsidRPr="00610A04">
        <w:rPr>
          <w:color w:val="000000" w:themeColor="text1"/>
          <w:sz w:val="28"/>
          <w:szCs w:val="28"/>
        </w:rPr>
        <w:tab/>
      </w:r>
      <w:r w:rsidR="007909A1">
        <w:rPr>
          <w:color w:val="000000" w:themeColor="text1"/>
          <w:sz w:val="28"/>
          <w:szCs w:val="28"/>
        </w:rPr>
        <w:t xml:space="preserve"> </w:t>
      </w:r>
      <w:r w:rsidR="004274E7" w:rsidRPr="00610A04">
        <w:rPr>
          <w:color w:val="000000" w:themeColor="text1"/>
          <w:sz w:val="28"/>
          <w:szCs w:val="28"/>
        </w:rPr>
        <w:t xml:space="preserve">  </w:t>
      </w:r>
      <w:r w:rsidR="00AA60B0">
        <w:rPr>
          <w:color w:val="000000" w:themeColor="text1"/>
          <w:sz w:val="28"/>
          <w:szCs w:val="28"/>
        </w:rPr>
        <w:t xml:space="preserve">     </w:t>
      </w:r>
      <w:r w:rsidR="00BC62B1">
        <w:rPr>
          <w:color w:val="000000" w:themeColor="text1"/>
          <w:sz w:val="28"/>
          <w:szCs w:val="28"/>
        </w:rPr>
        <w:t xml:space="preserve">       </w:t>
      </w:r>
      <w:r w:rsidR="00BA0A3E">
        <w:rPr>
          <w:color w:val="000000" w:themeColor="text1"/>
          <w:sz w:val="28"/>
          <w:szCs w:val="28"/>
        </w:rPr>
        <w:tab/>
      </w:r>
      <w:r w:rsidR="00BC62B1">
        <w:rPr>
          <w:color w:val="000000" w:themeColor="text1"/>
          <w:sz w:val="28"/>
          <w:szCs w:val="28"/>
        </w:rPr>
        <w:t xml:space="preserve">    </w:t>
      </w:r>
      <w:r w:rsidR="00EA1B48">
        <w:rPr>
          <w:color w:val="000000" w:themeColor="text1"/>
          <w:sz w:val="28"/>
          <w:szCs w:val="28"/>
        </w:rPr>
        <w:t xml:space="preserve"> </w:t>
      </w:r>
      <w:r w:rsidR="006C484B">
        <w:rPr>
          <w:color w:val="000000" w:themeColor="text1"/>
          <w:sz w:val="28"/>
          <w:szCs w:val="28"/>
        </w:rPr>
        <w:t xml:space="preserve"> </w:t>
      </w:r>
      <w:r w:rsidR="00BA0A3E">
        <w:rPr>
          <w:color w:val="000000" w:themeColor="text1"/>
          <w:sz w:val="28"/>
          <w:szCs w:val="28"/>
        </w:rPr>
        <w:t xml:space="preserve">    </w:t>
      </w:r>
      <w:r w:rsidR="00EA1B4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</w:r>
      <w:r w:rsidR="00BC62B1">
        <w:rPr>
          <w:color w:val="000000" w:themeColor="text1"/>
          <w:sz w:val="28"/>
          <w:szCs w:val="28"/>
        </w:rPr>
        <w:t xml:space="preserve"> </w:t>
      </w:r>
      <w:r w:rsidR="00AA60B0">
        <w:rPr>
          <w:color w:val="000000" w:themeColor="text1"/>
          <w:sz w:val="28"/>
          <w:szCs w:val="28"/>
        </w:rPr>
        <w:t xml:space="preserve"> </w:t>
      </w:r>
      <w:r w:rsidR="00FC591F" w:rsidRPr="00610A04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16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6C484B" w:rsidRDefault="006C484B" w:rsidP="006C484B">
      <w:pPr>
        <w:tabs>
          <w:tab w:val="left" w:pos="3420"/>
        </w:tabs>
        <w:ind w:right="-1"/>
        <w:jc w:val="center"/>
        <w:rPr>
          <w:b/>
          <w:sz w:val="28"/>
          <w:szCs w:val="28"/>
        </w:rPr>
      </w:pPr>
      <w:r w:rsidRPr="006C484B">
        <w:rPr>
          <w:b/>
          <w:sz w:val="28"/>
          <w:szCs w:val="28"/>
        </w:rPr>
        <w:t>Об утверждении отч</w:t>
      </w:r>
      <w:r>
        <w:rPr>
          <w:b/>
          <w:sz w:val="28"/>
          <w:szCs w:val="28"/>
        </w:rPr>
        <w:t>ё</w:t>
      </w:r>
      <w:r w:rsidRPr="006C484B">
        <w:rPr>
          <w:b/>
          <w:sz w:val="28"/>
          <w:szCs w:val="28"/>
        </w:rPr>
        <w:t xml:space="preserve">та об исполнении Прогнозного плана приватизации муниципального </w:t>
      </w:r>
      <w:proofErr w:type="gramStart"/>
      <w:r w:rsidRPr="006C484B">
        <w:rPr>
          <w:b/>
          <w:sz w:val="28"/>
          <w:szCs w:val="28"/>
        </w:rPr>
        <w:t>имущества</w:t>
      </w:r>
      <w:proofErr w:type="gramEnd"/>
      <w:r w:rsidRPr="006C484B">
        <w:rPr>
          <w:b/>
          <w:sz w:val="28"/>
          <w:szCs w:val="28"/>
        </w:rPr>
        <w:t xml:space="preserve"> ЗАТО Озерный Тверской области </w:t>
      </w:r>
    </w:p>
    <w:p w:rsidR="006C484B" w:rsidRPr="006C484B" w:rsidRDefault="006C484B" w:rsidP="006C484B">
      <w:pPr>
        <w:tabs>
          <w:tab w:val="left" w:pos="3420"/>
        </w:tabs>
        <w:ind w:right="-1"/>
        <w:jc w:val="center"/>
        <w:rPr>
          <w:b/>
          <w:sz w:val="28"/>
          <w:szCs w:val="28"/>
        </w:rPr>
      </w:pPr>
      <w:r w:rsidRPr="006C484B">
        <w:rPr>
          <w:b/>
          <w:sz w:val="28"/>
          <w:szCs w:val="28"/>
        </w:rPr>
        <w:t>за 2023 год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7B72D2" w:rsidRDefault="007B72D2" w:rsidP="007F2FD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D779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="007F2FD4" w:rsidRPr="00890B1D">
        <w:rPr>
          <w:rFonts w:eastAsia="Calibri"/>
          <w:color w:val="000000"/>
          <w:sz w:val="28"/>
          <w:szCs w:val="28"/>
        </w:rPr>
        <w:t>Федеральн</w:t>
      </w:r>
      <w:r w:rsidR="007F2FD4">
        <w:rPr>
          <w:rFonts w:eastAsia="Calibri"/>
          <w:color w:val="000000"/>
          <w:sz w:val="28"/>
          <w:szCs w:val="28"/>
        </w:rPr>
        <w:t>ым</w:t>
      </w:r>
      <w:r w:rsidR="007F2FD4" w:rsidRPr="00890B1D">
        <w:rPr>
          <w:rFonts w:eastAsia="Calibri"/>
          <w:color w:val="000000"/>
          <w:sz w:val="28"/>
          <w:szCs w:val="28"/>
        </w:rPr>
        <w:t xml:space="preserve"> </w:t>
      </w:r>
      <w:r w:rsidR="007F2FD4">
        <w:rPr>
          <w:rFonts w:eastAsia="Calibri"/>
          <w:color w:val="000000"/>
          <w:sz w:val="28"/>
          <w:szCs w:val="28"/>
        </w:rPr>
        <w:t>законом от 06.10.2003</w:t>
      </w:r>
      <w:r w:rsidR="007F2FD4" w:rsidRPr="00890B1D">
        <w:rPr>
          <w:rFonts w:eastAsia="Calibri"/>
          <w:color w:val="000000"/>
          <w:sz w:val="28"/>
          <w:szCs w:val="28"/>
        </w:rPr>
        <w:t xml:space="preserve"> </w:t>
      </w:r>
      <w:r w:rsidR="007F2FD4">
        <w:rPr>
          <w:rFonts w:eastAsia="Calibri"/>
          <w:color w:val="000000"/>
          <w:sz w:val="28"/>
          <w:szCs w:val="28"/>
        </w:rPr>
        <w:t xml:space="preserve">№ 131-ФЗ </w:t>
      </w:r>
      <w:r w:rsidR="007F2FD4" w:rsidRPr="00890B1D">
        <w:rPr>
          <w:rFonts w:eastAsia="Calibri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7F2FD4">
        <w:rPr>
          <w:rFonts w:eastAsia="Calibri"/>
          <w:color w:val="000000"/>
          <w:sz w:val="28"/>
          <w:szCs w:val="28"/>
        </w:rPr>
        <w:t>,</w:t>
      </w:r>
      <w:r w:rsidR="007F2FD4" w:rsidRPr="007F2FD4">
        <w:rPr>
          <w:sz w:val="28"/>
          <w:szCs w:val="28"/>
        </w:rPr>
        <w:t xml:space="preserve"> </w:t>
      </w:r>
      <w:r w:rsidR="007F2FD4">
        <w:rPr>
          <w:sz w:val="28"/>
          <w:szCs w:val="28"/>
        </w:rPr>
        <w:t xml:space="preserve">решением </w:t>
      </w:r>
      <w:proofErr w:type="gramStart"/>
      <w:r w:rsidR="007F2FD4">
        <w:rPr>
          <w:sz w:val="28"/>
          <w:szCs w:val="28"/>
        </w:rPr>
        <w:t>Думы</w:t>
      </w:r>
      <w:proofErr w:type="gramEnd"/>
      <w:r w:rsidR="007F2FD4">
        <w:rPr>
          <w:sz w:val="28"/>
          <w:szCs w:val="28"/>
        </w:rPr>
        <w:t xml:space="preserve"> ЗАТО Озерный Тверской области от 29.09.2011 № 91 «Об утверждении положения «О</w:t>
      </w:r>
      <w:r>
        <w:rPr>
          <w:sz w:val="28"/>
          <w:szCs w:val="28"/>
        </w:rPr>
        <w:t xml:space="preserve"> приватизации муниципального имущества ЗАТО Озерный Тверской области», </w:t>
      </w:r>
      <w:r w:rsidR="005F68BA" w:rsidRPr="00D674C8">
        <w:rPr>
          <w:color w:val="000000" w:themeColor="text1"/>
          <w:sz w:val="28"/>
          <w:szCs w:val="28"/>
        </w:rPr>
        <w:t xml:space="preserve">со статьёй 27 </w:t>
      </w:r>
      <w:proofErr w:type="gramStart"/>
      <w:r w:rsidR="005F68BA" w:rsidRPr="00D674C8">
        <w:rPr>
          <w:color w:val="000000" w:themeColor="text1"/>
          <w:sz w:val="28"/>
          <w:szCs w:val="28"/>
        </w:rPr>
        <w:t>Устава</w:t>
      </w:r>
      <w:proofErr w:type="gramEnd"/>
      <w:r w:rsidR="005F68BA" w:rsidRPr="00D674C8">
        <w:rPr>
          <w:color w:val="000000" w:themeColor="text1"/>
          <w:sz w:val="28"/>
          <w:szCs w:val="28"/>
        </w:rPr>
        <w:t xml:space="preserve"> ЗАТО Озерный Тверской области</w:t>
      </w:r>
      <w:r w:rsidR="00CF4A31" w:rsidRPr="00D674C8">
        <w:rPr>
          <w:color w:val="000000" w:themeColor="text1"/>
          <w:sz w:val="28"/>
          <w:szCs w:val="28"/>
        </w:rPr>
        <w:t>,</w:t>
      </w:r>
      <w:r w:rsidR="005F68BA" w:rsidRPr="00D674C8">
        <w:rPr>
          <w:color w:val="000000" w:themeColor="text1"/>
          <w:sz w:val="28"/>
          <w:szCs w:val="28"/>
        </w:rPr>
        <w:t xml:space="preserve"> Дума ЗАТО Озерный</w:t>
      </w:r>
      <w:r w:rsidR="00C77AD6" w:rsidRPr="00D674C8">
        <w:rPr>
          <w:color w:val="000000" w:themeColor="text1"/>
          <w:sz w:val="28"/>
          <w:szCs w:val="28"/>
        </w:rPr>
        <w:t xml:space="preserve"> решила:</w:t>
      </w:r>
    </w:p>
    <w:p w:rsidR="005F68BA" w:rsidRPr="00D674C8" w:rsidRDefault="005F68BA" w:rsidP="00C77AD6">
      <w:pPr>
        <w:rPr>
          <w:color w:val="000000" w:themeColor="text1"/>
          <w:sz w:val="28"/>
          <w:szCs w:val="28"/>
        </w:rPr>
      </w:pPr>
    </w:p>
    <w:p w:rsidR="005F68BA" w:rsidRPr="007B72D2" w:rsidRDefault="007B72D2" w:rsidP="007B72D2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right="-1" w:firstLine="709"/>
        <w:jc w:val="both"/>
        <w:rPr>
          <w:color w:val="000000" w:themeColor="text1"/>
          <w:sz w:val="28"/>
          <w:szCs w:val="28"/>
        </w:rPr>
      </w:pPr>
      <w:r w:rsidRPr="007B72D2">
        <w:rPr>
          <w:sz w:val="28"/>
          <w:szCs w:val="28"/>
        </w:rPr>
        <w:t>Утвердить отч</w:t>
      </w:r>
      <w:r>
        <w:rPr>
          <w:sz w:val="28"/>
          <w:szCs w:val="28"/>
        </w:rPr>
        <w:t>ё</w:t>
      </w:r>
      <w:r w:rsidRPr="007B72D2">
        <w:rPr>
          <w:sz w:val="28"/>
          <w:szCs w:val="28"/>
        </w:rPr>
        <w:t xml:space="preserve">т об исполнении Прогнозного плана приватизации муниципального </w:t>
      </w:r>
      <w:proofErr w:type="gramStart"/>
      <w:r w:rsidRPr="007B72D2">
        <w:rPr>
          <w:sz w:val="28"/>
          <w:szCs w:val="28"/>
        </w:rPr>
        <w:t>имущества</w:t>
      </w:r>
      <w:proofErr w:type="gramEnd"/>
      <w:r w:rsidRPr="007B72D2">
        <w:rPr>
          <w:sz w:val="28"/>
          <w:szCs w:val="28"/>
        </w:rPr>
        <w:t xml:space="preserve"> ЗАТО Озерный Тверской области за 2023 год (приложение).</w:t>
      </w:r>
    </w:p>
    <w:p w:rsidR="005F68BA" w:rsidRPr="00D674C8" w:rsidRDefault="005F68BA" w:rsidP="009552A0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7B72D2">
        <w:rPr>
          <w:color w:val="000000" w:themeColor="text1"/>
          <w:sz w:val="28"/>
          <w:szCs w:val="28"/>
        </w:rPr>
        <w:t>Настоящее решение вступает в силу со дня его подписания.</w:t>
      </w:r>
    </w:p>
    <w:p w:rsidR="005F68BA" w:rsidRPr="00D674C8" w:rsidRDefault="005F68BA" w:rsidP="009552A0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D674C8">
        <w:rPr>
          <w:color w:val="000000" w:themeColor="text1"/>
          <w:sz w:val="28"/>
          <w:szCs w:val="28"/>
        </w:rPr>
        <w:t>образования</w:t>
      </w:r>
      <w:proofErr w:type="gramEnd"/>
      <w:r w:rsidRPr="00D674C8">
        <w:rPr>
          <w:color w:val="000000" w:themeColor="text1"/>
          <w:sz w:val="28"/>
          <w:szCs w:val="28"/>
        </w:rPr>
        <w:t xml:space="preserve"> ЗАТО Озерный в сети Интернет</w:t>
      </w:r>
      <w:r w:rsidRPr="00D674C8">
        <w:rPr>
          <w:color w:val="000000" w:themeColor="text1"/>
          <w:sz w:val="28"/>
        </w:rPr>
        <w:t xml:space="preserve"> (</w:t>
      </w:r>
      <w:proofErr w:type="spellStart"/>
      <w:r w:rsidRPr="00D674C8">
        <w:rPr>
          <w:color w:val="000000" w:themeColor="text1"/>
          <w:sz w:val="28"/>
          <w:szCs w:val="28"/>
        </w:rPr>
        <w:t>www.ozerny.ru</w:t>
      </w:r>
      <w:proofErr w:type="spellEnd"/>
      <w:r w:rsidRPr="00D674C8">
        <w:rPr>
          <w:color w:val="000000" w:themeColor="text1"/>
          <w:sz w:val="28"/>
          <w:szCs w:val="28"/>
        </w:rPr>
        <w:t>).</w:t>
      </w:r>
    </w:p>
    <w:p w:rsidR="005F68BA" w:rsidRPr="00D674C8" w:rsidRDefault="005F68BA" w:rsidP="004274E7">
      <w:pPr>
        <w:tabs>
          <w:tab w:val="left" w:pos="1134"/>
        </w:tabs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9739E2" w:rsidRPr="00D674C8" w:rsidRDefault="009739E2" w:rsidP="009739E2">
      <w:pPr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Председатель </w:t>
      </w:r>
      <w:proofErr w:type="gramStart"/>
      <w:r w:rsidRPr="00D674C8">
        <w:rPr>
          <w:color w:val="000000" w:themeColor="text1"/>
          <w:sz w:val="28"/>
          <w:szCs w:val="28"/>
        </w:rPr>
        <w:t>Думы</w:t>
      </w:r>
      <w:proofErr w:type="gramEnd"/>
      <w:r w:rsidRPr="00D674C8">
        <w:rPr>
          <w:color w:val="000000" w:themeColor="text1"/>
          <w:sz w:val="28"/>
          <w:szCs w:val="28"/>
        </w:rPr>
        <w:t xml:space="preserve"> ЗАТО Озерный</w:t>
      </w:r>
      <w:r w:rsidRPr="00D674C8">
        <w:rPr>
          <w:color w:val="000000" w:themeColor="text1"/>
          <w:sz w:val="28"/>
          <w:szCs w:val="28"/>
        </w:rPr>
        <w:tab/>
      </w:r>
      <w:r w:rsidRPr="00D674C8">
        <w:rPr>
          <w:color w:val="000000" w:themeColor="text1"/>
          <w:sz w:val="28"/>
          <w:szCs w:val="28"/>
        </w:rPr>
        <w:tab/>
      </w:r>
      <w:r w:rsidRPr="00D674C8">
        <w:rPr>
          <w:color w:val="000000" w:themeColor="text1"/>
          <w:sz w:val="28"/>
          <w:szCs w:val="28"/>
        </w:rPr>
        <w:tab/>
        <w:t xml:space="preserve">                Ю.А. </w:t>
      </w:r>
      <w:proofErr w:type="spellStart"/>
      <w:r w:rsidRPr="00D674C8">
        <w:rPr>
          <w:color w:val="000000" w:themeColor="text1"/>
          <w:sz w:val="28"/>
          <w:szCs w:val="28"/>
        </w:rPr>
        <w:t>Грахов</w:t>
      </w:r>
      <w:proofErr w:type="spellEnd"/>
    </w:p>
    <w:p w:rsidR="00C24571" w:rsidRPr="00D674C8" w:rsidRDefault="00C24571" w:rsidP="00C24571">
      <w:pPr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ind w:left="5670"/>
        <w:rPr>
          <w:color w:val="000000" w:themeColor="text1"/>
        </w:rPr>
      </w:pPr>
    </w:p>
    <w:p w:rsidR="005F68BA" w:rsidRPr="00D674C8" w:rsidRDefault="005F68BA" w:rsidP="005F68BA">
      <w:pPr>
        <w:ind w:left="5670"/>
        <w:rPr>
          <w:color w:val="000000" w:themeColor="text1"/>
        </w:rPr>
      </w:pPr>
    </w:p>
    <w:p w:rsidR="005F68BA" w:rsidRPr="00D674C8" w:rsidRDefault="005F68BA" w:rsidP="005F68BA">
      <w:pPr>
        <w:ind w:left="5670"/>
        <w:rPr>
          <w:color w:val="000000" w:themeColor="text1"/>
        </w:rPr>
      </w:pPr>
    </w:p>
    <w:p w:rsidR="001C551D" w:rsidRPr="00D674C8" w:rsidRDefault="001C551D" w:rsidP="00C24571">
      <w:pPr>
        <w:rPr>
          <w:color w:val="000000" w:themeColor="text1"/>
        </w:rPr>
      </w:pPr>
    </w:p>
    <w:p w:rsidR="001C551D" w:rsidRPr="00D674C8" w:rsidRDefault="001C551D" w:rsidP="0089304D">
      <w:pPr>
        <w:ind w:left="5670"/>
        <w:rPr>
          <w:color w:val="000000" w:themeColor="text1"/>
        </w:rPr>
      </w:pPr>
    </w:p>
    <w:p w:rsidR="004274E7" w:rsidRPr="00D674C8" w:rsidRDefault="004274E7" w:rsidP="007B72D2">
      <w:pPr>
        <w:rPr>
          <w:color w:val="000000" w:themeColor="text1"/>
        </w:rPr>
      </w:pPr>
    </w:p>
    <w:p w:rsidR="004274E7" w:rsidRPr="00D674C8" w:rsidRDefault="004274E7" w:rsidP="0089304D">
      <w:pPr>
        <w:ind w:left="5670"/>
        <w:rPr>
          <w:color w:val="000000" w:themeColor="text1"/>
        </w:rPr>
      </w:pPr>
    </w:p>
    <w:p w:rsidR="005F68BA" w:rsidRPr="00D674C8" w:rsidRDefault="005F68BA" w:rsidP="0089304D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lastRenderedPageBreak/>
        <w:t>Приложение</w:t>
      </w:r>
    </w:p>
    <w:p w:rsidR="005F68BA" w:rsidRPr="00D674C8" w:rsidRDefault="005F68BA" w:rsidP="005F68BA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t xml:space="preserve">к решению </w:t>
      </w:r>
      <w:proofErr w:type="gramStart"/>
      <w:r w:rsidRPr="00D674C8">
        <w:rPr>
          <w:color w:val="000000" w:themeColor="text1"/>
        </w:rPr>
        <w:t>Думы</w:t>
      </w:r>
      <w:proofErr w:type="gramEnd"/>
      <w:r w:rsidRPr="00D674C8">
        <w:rPr>
          <w:color w:val="000000" w:themeColor="text1"/>
        </w:rPr>
        <w:t xml:space="preserve"> ЗАТО Озерный</w:t>
      </w:r>
    </w:p>
    <w:p w:rsidR="005F68BA" w:rsidRPr="00D674C8" w:rsidRDefault="005F68BA" w:rsidP="005F68BA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t>Тверской области</w:t>
      </w:r>
    </w:p>
    <w:p w:rsidR="005F68BA" w:rsidRPr="00D674C8" w:rsidRDefault="005F68BA" w:rsidP="0089304D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t xml:space="preserve">от </w:t>
      </w:r>
      <w:r w:rsidR="00082E7B">
        <w:rPr>
          <w:color w:val="000000" w:themeColor="text1"/>
        </w:rPr>
        <w:t>30.05.2024 № 16</w:t>
      </w:r>
    </w:p>
    <w:p w:rsidR="0089304D" w:rsidRPr="00D674C8" w:rsidRDefault="0089304D" w:rsidP="0089304D">
      <w:pPr>
        <w:pStyle w:val="a4"/>
        <w:rPr>
          <w:b/>
          <w:color w:val="000000" w:themeColor="text1"/>
          <w:sz w:val="28"/>
          <w:szCs w:val="28"/>
        </w:rPr>
      </w:pPr>
    </w:p>
    <w:p w:rsidR="007B72D2" w:rsidRPr="006C484B" w:rsidRDefault="005F68BA" w:rsidP="007B72D2">
      <w:pPr>
        <w:tabs>
          <w:tab w:val="left" w:pos="3420"/>
        </w:tabs>
        <w:ind w:right="-1"/>
        <w:jc w:val="center"/>
        <w:rPr>
          <w:b/>
          <w:sz w:val="28"/>
          <w:szCs w:val="28"/>
        </w:rPr>
      </w:pPr>
      <w:r w:rsidRPr="00D674C8">
        <w:rPr>
          <w:b/>
          <w:color w:val="000000" w:themeColor="text1"/>
          <w:sz w:val="32"/>
          <w:szCs w:val="32"/>
        </w:rPr>
        <w:t>ОТЧЁ</w:t>
      </w:r>
      <w:r w:rsidR="00146C21" w:rsidRPr="00D674C8">
        <w:rPr>
          <w:b/>
          <w:color w:val="000000" w:themeColor="text1"/>
          <w:sz w:val="32"/>
          <w:szCs w:val="32"/>
        </w:rPr>
        <w:t>Т</w:t>
      </w:r>
      <w:r w:rsidR="00146C21" w:rsidRPr="00D674C8">
        <w:rPr>
          <w:b/>
          <w:color w:val="000000" w:themeColor="text1"/>
          <w:sz w:val="32"/>
          <w:szCs w:val="32"/>
        </w:rPr>
        <w:br/>
      </w:r>
      <w:r w:rsidR="007B72D2" w:rsidRPr="006C484B">
        <w:rPr>
          <w:b/>
          <w:sz w:val="28"/>
          <w:szCs w:val="28"/>
        </w:rPr>
        <w:t xml:space="preserve">об исполнении Прогнозного плана приватизации муниципального </w:t>
      </w:r>
      <w:proofErr w:type="gramStart"/>
      <w:r w:rsidR="007B72D2" w:rsidRPr="006C484B">
        <w:rPr>
          <w:b/>
          <w:sz w:val="28"/>
          <w:szCs w:val="28"/>
        </w:rPr>
        <w:t>имущества</w:t>
      </w:r>
      <w:proofErr w:type="gramEnd"/>
      <w:r w:rsidR="007B72D2" w:rsidRPr="006C484B">
        <w:rPr>
          <w:b/>
          <w:sz w:val="28"/>
          <w:szCs w:val="28"/>
        </w:rPr>
        <w:t xml:space="preserve"> ЗАТО Озерный Тверской области за 2023 год</w:t>
      </w:r>
    </w:p>
    <w:p w:rsidR="007B72D2" w:rsidRDefault="007B72D2" w:rsidP="007B72D2">
      <w:pPr>
        <w:rPr>
          <w:sz w:val="28"/>
          <w:szCs w:val="28"/>
        </w:rPr>
      </w:pPr>
    </w:p>
    <w:p w:rsidR="007B72D2" w:rsidRDefault="007B72D2" w:rsidP="007B72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</w:t>
      </w:r>
      <w:proofErr w:type="gramStart"/>
      <w:r>
        <w:rPr>
          <w:sz w:val="28"/>
          <w:szCs w:val="28"/>
        </w:rPr>
        <w:t>Думы</w:t>
      </w:r>
      <w:proofErr w:type="gramEnd"/>
      <w:r>
        <w:rPr>
          <w:sz w:val="28"/>
          <w:szCs w:val="28"/>
        </w:rPr>
        <w:t xml:space="preserve"> ЗАТО Озерный Тверской области от 28.09.2023 года № 34 «Об утверждении Прогнозного плана приватизации муниципального имущества ЗАТО Озерный Тверской области на 2023 год» планировалось приватизировать </w:t>
      </w:r>
      <w:r w:rsidRPr="00F57550">
        <w:rPr>
          <w:sz w:val="28"/>
          <w:szCs w:val="28"/>
        </w:rPr>
        <w:t>Муниципальное унитарное предприятие «</w:t>
      </w:r>
      <w:r>
        <w:rPr>
          <w:sz w:val="28"/>
          <w:szCs w:val="28"/>
        </w:rPr>
        <w:t>Хлебозавод</w:t>
      </w:r>
      <w:r w:rsidRPr="00F57550">
        <w:rPr>
          <w:sz w:val="28"/>
          <w:szCs w:val="28"/>
        </w:rPr>
        <w:t xml:space="preserve">», ОГРН </w:t>
      </w:r>
      <w:r>
        <w:rPr>
          <w:sz w:val="28"/>
          <w:szCs w:val="28"/>
        </w:rPr>
        <w:t>1066908005340</w:t>
      </w:r>
      <w:r w:rsidRPr="00F57550">
        <w:rPr>
          <w:sz w:val="28"/>
          <w:szCs w:val="28"/>
        </w:rPr>
        <w:t xml:space="preserve">, ИНН </w:t>
      </w:r>
      <w:r>
        <w:rPr>
          <w:sz w:val="28"/>
          <w:szCs w:val="28"/>
        </w:rPr>
        <w:t>6907009091</w:t>
      </w:r>
      <w:r w:rsidRPr="00F57550">
        <w:rPr>
          <w:sz w:val="28"/>
          <w:szCs w:val="28"/>
        </w:rPr>
        <w:t>, КПП 690</w:t>
      </w:r>
      <w:r>
        <w:rPr>
          <w:sz w:val="28"/>
          <w:szCs w:val="28"/>
        </w:rPr>
        <w:t>7</w:t>
      </w:r>
      <w:r w:rsidRPr="00F57550">
        <w:rPr>
          <w:sz w:val="28"/>
          <w:szCs w:val="28"/>
        </w:rPr>
        <w:t xml:space="preserve">01001, адрес: </w:t>
      </w:r>
      <w:proofErr w:type="gramStart"/>
      <w:r w:rsidRPr="00F57550">
        <w:rPr>
          <w:sz w:val="28"/>
          <w:szCs w:val="28"/>
        </w:rPr>
        <w:t>Тверская</w:t>
      </w:r>
      <w:proofErr w:type="gramEnd"/>
      <w:r w:rsidRPr="00F57550">
        <w:rPr>
          <w:sz w:val="28"/>
          <w:szCs w:val="28"/>
        </w:rPr>
        <w:t xml:space="preserve"> обл., п. Озерный, ул. </w:t>
      </w:r>
      <w:r>
        <w:rPr>
          <w:sz w:val="28"/>
          <w:szCs w:val="28"/>
        </w:rPr>
        <w:t>Коммунальная</w:t>
      </w:r>
      <w:r w:rsidRPr="00F57550">
        <w:rPr>
          <w:sz w:val="28"/>
          <w:szCs w:val="28"/>
        </w:rPr>
        <w:t>, д.</w:t>
      </w:r>
      <w:r>
        <w:rPr>
          <w:sz w:val="28"/>
          <w:szCs w:val="28"/>
        </w:rPr>
        <w:t xml:space="preserve"> 6, путем реорганизации в форме преобразования в общество с ограниченной ответственностью.</w:t>
      </w:r>
    </w:p>
    <w:p w:rsidR="007B72D2" w:rsidRPr="00061597" w:rsidRDefault="007B72D2" w:rsidP="007B72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97">
        <w:rPr>
          <w:sz w:val="28"/>
          <w:szCs w:val="28"/>
        </w:rPr>
        <w:t>В Единый государственный реестр юридических лиц 08 апреля 2024 года внесено Общество с ограниченной ответственностью «Наш хлеб», ОГРН 1246900003790, ИНН 6900008050, КПП 690001001, адрес: 171090,</w:t>
      </w:r>
      <w:r>
        <w:rPr>
          <w:sz w:val="28"/>
          <w:szCs w:val="28"/>
        </w:rPr>
        <w:t xml:space="preserve"> </w:t>
      </w:r>
      <w:r w:rsidRPr="00061597">
        <w:rPr>
          <w:sz w:val="28"/>
          <w:szCs w:val="28"/>
        </w:rPr>
        <w:t>Тверская область,</w:t>
      </w:r>
      <w:r>
        <w:rPr>
          <w:sz w:val="28"/>
          <w:szCs w:val="28"/>
        </w:rPr>
        <w:t xml:space="preserve"> </w:t>
      </w:r>
      <w:r w:rsidRPr="00061597">
        <w:rPr>
          <w:sz w:val="28"/>
          <w:szCs w:val="28"/>
        </w:rPr>
        <w:t>г.</w:t>
      </w:r>
      <w:proofErr w:type="gramStart"/>
      <w:r w:rsidRPr="00061597">
        <w:rPr>
          <w:sz w:val="28"/>
          <w:szCs w:val="28"/>
        </w:rPr>
        <w:t>о</w:t>
      </w:r>
      <w:proofErr w:type="gramEnd"/>
      <w:r w:rsidRPr="00061597">
        <w:rPr>
          <w:sz w:val="28"/>
          <w:szCs w:val="28"/>
        </w:rPr>
        <w:t>. ЗАТО Озерный,</w:t>
      </w:r>
      <w:r>
        <w:rPr>
          <w:sz w:val="28"/>
          <w:szCs w:val="28"/>
        </w:rPr>
        <w:t xml:space="preserve"> </w:t>
      </w:r>
      <w:r w:rsidRPr="00061597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Pr="00061597">
        <w:rPr>
          <w:sz w:val="28"/>
          <w:szCs w:val="28"/>
        </w:rPr>
        <w:t xml:space="preserve"> Озерный,</w:t>
      </w:r>
      <w:r>
        <w:rPr>
          <w:sz w:val="28"/>
          <w:szCs w:val="28"/>
        </w:rPr>
        <w:t xml:space="preserve"> </w:t>
      </w:r>
      <w:r w:rsidRPr="00061597">
        <w:rPr>
          <w:sz w:val="28"/>
          <w:szCs w:val="28"/>
        </w:rPr>
        <w:t>ул</w:t>
      </w:r>
      <w:r>
        <w:rPr>
          <w:sz w:val="28"/>
          <w:szCs w:val="28"/>
        </w:rPr>
        <w:t>.</w:t>
      </w:r>
      <w:r w:rsidRPr="00061597">
        <w:rPr>
          <w:sz w:val="28"/>
          <w:szCs w:val="28"/>
        </w:rPr>
        <w:t xml:space="preserve"> Коммунальная,</w:t>
      </w:r>
      <w:r>
        <w:rPr>
          <w:sz w:val="28"/>
          <w:szCs w:val="28"/>
        </w:rPr>
        <w:t xml:space="preserve"> </w:t>
      </w:r>
      <w:r w:rsidRPr="00061597">
        <w:rPr>
          <w:sz w:val="28"/>
          <w:szCs w:val="28"/>
        </w:rPr>
        <w:t>д. 6</w:t>
      </w:r>
      <w:r>
        <w:rPr>
          <w:sz w:val="28"/>
          <w:szCs w:val="28"/>
        </w:rPr>
        <w:t>.</w:t>
      </w:r>
    </w:p>
    <w:p w:rsidR="007B72D2" w:rsidRPr="00610A04" w:rsidRDefault="007B72D2" w:rsidP="00984D45">
      <w:pPr>
        <w:jc w:val="both"/>
        <w:rPr>
          <w:color w:val="000000" w:themeColor="text1"/>
        </w:rPr>
      </w:pPr>
    </w:p>
    <w:sectPr w:rsidR="007B72D2" w:rsidRPr="00610A04" w:rsidSect="0089304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CBF" w:rsidRDefault="00426CBF" w:rsidP="0089304D">
      <w:r>
        <w:separator/>
      </w:r>
    </w:p>
  </w:endnote>
  <w:endnote w:type="continuationSeparator" w:id="0">
    <w:p w:rsidR="00426CBF" w:rsidRDefault="00426CBF" w:rsidP="00893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889532"/>
      <w:docPartObj>
        <w:docPartGallery w:val="Page Numbers (Bottom of Page)"/>
        <w:docPartUnique/>
      </w:docPartObj>
    </w:sdtPr>
    <w:sdtContent>
      <w:p w:rsidR="00FA0993" w:rsidRDefault="00FC5C4B">
        <w:pPr>
          <w:pStyle w:val="aa"/>
          <w:jc w:val="right"/>
        </w:pPr>
        <w:fldSimple w:instr=" PAGE   \* MERGEFORMAT ">
          <w:r w:rsidR="00082E7B">
            <w:rPr>
              <w:noProof/>
            </w:rPr>
            <w:t>2</w:t>
          </w:r>
        </w:fldSimple>
      </w:p>
    </w:sdtContent>
  </w:sdt>
  <w:p w:rsidR="00FA0993" w:rsidRDefault="00FA09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CBF" w:rsidRDefault="00426CBF" w:rsidP="0089304D">
      <w:r>
        <w:separator/>
      </w:r>
    </w:p>
  </w:footnote>
  <w:footnote w:type="continuationSeparator" w:id="0">
    <w:p w:rsidR="00426CBF" w:rsidRDefault="00426CBF" w:rsidP="008930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499D"/>
    <w:multiLevelType w:val="hybridMultilevel"/>
    <w:tmpl w:val="B6F6A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AB"/>
    <w:rsid w:val="00021E16"/>
    <w:rsid w:val="00023729"/>
    <w:rsid w:val="00030BA6"/>
    <w:rsid w:val="00036CE9"/>
    <w:rsid w:val="00041DD9"/>
    <w:rsid w:val="000440E6"/>
    <w:rsid w:val="00082E7B"/>
    <w:rsid w:val="000855DC"/>
    <w:rsid w:val="000A058C"/>
    <w:rsid w:val="000C54C4"/>
    <w:rsid w:val="000E2A7E"/>
    <w:rsid w:val="000F5491"/>
    <w:rsid w:val="000F6FC4"/>
    <w:rsid w:val="00105856"/>
    <w:rsid w:val="00106A04"/>
    <w:rsid w:val="0011260E"/>
    <w:rsid w:val="00125527"/>
    <w:rsid w:val="00146C21"/>
    <w:rsid w:val="001A1C2E"/>
    <w:rsid w:val="001B6C45"/>
    <w:rsid w:val="001C551D"/>
    <w:rsid w:val="002539A7"/>
    <w:rsid w:val="00254456"/>
    <w:rsid w:val="00285E16"/>
    <w:rsid w:val="00293EAB"/>
    <w:rsid w:val="002B03B3"/>
    <w:rsid w:val="002B6842"/>
    <w:rsid w:val="002F62DD"/>
    <w:rsid w:val="003016F3"/>
    <w:rsid w:val="003261C2"/>
    <w:rsid w:val="003501B1"/>
    <w:rsid w:val="003B640B"/>
    <w:rsid w:val="003F249F"/>
    <w:rsid w:val="0040048B"/>
    <w:rsid w:val="00402A8F"/>
    <w:rsid w:val="00406B88"/>
    <w:rsid w:val="00422114"/>
    <w:rsid w:val="0042348E"/>
    <w:rsid w:val="00426CBF"/>
    <w:rsid w:val="004274E7"/>
    <w:rsid w:val="004566BD"/>
    <w:rsid w:val="004738CA"/>
    <w:rsid w:val="00487A63"/>
    <w:rsid w:val="00497EF7"/>
    <w:rsid w:val="004A7F80"/>
    <w:rsid w:val="004C7124"/>
    <w:rsid w:val="0052301C"/>
    <w:rsid w:val="00527E64"/>
    <w:rsid w:val="0053303F"/>
    <w:rsid w:val="0054616D"/>
    <w:rsid w:val="00547E04"/>
    <w:rsid w:val="00555D76"/>
    <w:rsid w:val="0058662F"/>
    <w:rsid w:val="005C27F5"/>
    <w:rsid w:val="005D1C02"/>
    <w:rsid w:val="005E1CF7"/>
    <w:rsid w:val="005F68BA"/>
    <w:rsid w:val="00610A04"/>
    <w:rsid w:val="00641B70"/>
    <w:rsid w:val="006511ED"/>
    <w:rsid w:val="00654097"/>
    <w:rsid w:val="006627AB"/>
    <w:rsid w:val="00664625"/>
    <w:rsid w:val="00670BA7"/>
    <w:rsid w:val="00672318"/>
    <w:rsid w:val="00683501"/>
    <w:rsid w:val="00684B68"/>
    <w:rsid w:val="006917AF"/>
    <w:rsid w:val="006918BE"/>
    <w:rsid w:val="006C0BB7"/>
    <w:rsid w:val="006C484B"/>
    <w:rsid w:val="006C7093"/>
    <w:rsid w:val="006D145E"/>
    <w:rsid w:val="006D4359"/>
    <w:rsid w:val="006F2BC8"/>
    <w:rsid w:val="007222C1"/>
    <w:rsid w:val="007223AD"/>
    <w:rsid w:val="00726FE2"/>
    <w:rsid w:val="00733CB2"/>
    <w:rsid w:val="007352A6"/>
    <w:rsid w:val="0076121B"/>
    <w:rsid w:val="00781AEF"/>
    <w:rsid w:val="00781CC4"/>
    <w:rsid w:val="007909A1"/>
    <w:rsid w:val="00795AA7"/>
    <w:rsid w:val="007973B5"/>
    <w:rsid w:val="007A2DF2"/>
    <w:rsid w:val="007A2E37"/>
    <w:rsid w:val="007A6824"/>
    <w:rsid w:val="007B72D2"/>
    <w:rsid w:val="007D364C"/>
    <w:rsid w:val="007E2C94"/>
    <w:rsid w:val="007F2FD4"/>
    <w:rsid w:val="00800916"/>
    <w:rsid w:val="0082605E"/>
    <w:rsid w:val="00827A2F"/>
    <w:rsid w:val="00832D59"/>
    <w:rsid w:val="0085387D"/>
    <w:rsid w:val="00863A2B"/>
    <w:rsid w:val="0089304D"/>
    <w:rsid w:val="008E011E"/>
    <w:rsid w:val="008E35F7"/>
    <w:rsid w:val="008F0914"/>
    <w:rsid w:val="008F7091"/>
    <w:rsid w:val="009002AC"/>
    <w:rsid w:val="00902070"/>
    <w:rsid w:val="00903591"/>
    <w:rsid w:val="00905751"/>
    <w:rsid w:val="00914FAB"/>
    <w:rsid w:val="0095029F"/>
    <w:rsid w:val="0095511D"/>
    <w:rsid w:val="009552A0"/>
    <w:rsid w:val="009739E2"/>
    <w:rsid w:val="00976913"/>
    <w:rsid w:val="00984D45"/>
    <w:rsid w:val="00996CA6"/>
    <w:rsid w:val="009A3E00"/>
    <w:rsid w:val="009A6AEA"/>
    <w:rsid w:val="009D13BB"/>
    <w:rsid w:val="00A12903"/>
    <w:rsid w:val="00A52792"/>
    <w:rsid w:val="00A54FBB"/>
    <w:rsid w:val="00A7055D"/>
    <w:rsid w:val="00A8232A"/>
    <w:rsid w:val="00A92520"/>
    <w:rsid w:val="00A94ECF"/>
    <w:rsid w:val="00AA60B0"/>
    <w:rsid w:val="00AA6D80"/>
    <w:rsid w:val="00AC7BE3"/>
    <w:rsid w:val="00AD6B7C"/>
    <w:rsid w:val="00B00FA3"/>
    <w:rsid w:val="00B21BFC"/>
    <w:rsid w:val="00B606A2"/>
    <w:rsid w:val="00B92CFB"/>
    <w:rsid w:val="00B93652"/>
    <w:rsid w:val="00BA0A3E"/>
    <w:rsid w:val="00BA2AFC"/>
    <w:rsid w:val="00BA4AC4"/>
    <w:rsid w:val="00BC12D7"/>
    <w:rsid w:val="00BC62B1"/>
    <w:rsid w:val="00C24571"/>
    <w:rsid w:val="00C45B29"/>
    <w:rsid w:val="00C50E60"/>
    <w:rsid w:val="00C76C1E"/>
    <w:rsid w:val="00C77AD6"/>
    <w:rsid w:val="00C8545E"/>
    <w:rsid w:val="00C916AD"/>
    <w:rsid w:val="00CB39A9"/>
    <w:rsid w:val="00CD4208"/>
    <w:rsid w:val="00CE07B8"/>
    <w:rsid w:val="00CF2AAF"/>
    <w:rsid w:val="00CF2C0B"/>
    <w:rsid w:val="00CF4A31"/>
    <w:rsid w:val="00D47157"/>
    <w:rsid w:val="00D50CF0"/>
    <w:rsid w:val="00D510A6"/>
    <w:rsid w:val="00D51B16"/>
    <w:rsid w:val="00D60C8A"/>
    <w:rsid w:val="00D674C8"/>
    <w:rsid w:val="00D971A7"/>
    <w:rsid w:val="00DA0BE0"/>
    <w:rsid w:val="00DB0BF0"/>
    <w:rsid w:val="00DD154B"/>
    <w:rsid w:val="00DF5ACA"/>
    <w:rsid w:val="00DF62D1"/>
    <w:rsid w:val="00E03B7E"/>
    <w:rsid w:val="00E207F4"/>
    <w:rsid w:val="00E52543"/>
    <w:rsid w:val="00E52640"/>
    <w:rsid w:val="00E60D85"/>
    <w:rsid w:val="00E65671"/>
    <w:rsid w:val="00E82FD4"/>
    <w:rsid w:val="00E866CC"/>
    <w:rsid w:val="00EA1B48"/>
    <w:rsid w:val="00EA358C"/>
    <w:rsid w:val="00EC1C15"/>
    <w:rsid w:val="00EC7DB3"/>
    <w:rsid w:val="00EE79EE"/>
    <w:rsid w:val="00F002DA"/>
    <w:rsid w:val="00F058B4"/>
    <w:rsid w:val="00F22CA6"/>
    <w:rsid w:val="00F23A47"/>
    <w:rsid w:val="00F26089"/>
    <w:rsid w:val="00F30B99"/>
    <w:rsid w:val="00F40597"/>
    <w:rsid w:val="00F4715F"/>
    <w:rsid w:val="00F47C7D"/>
    <w:rsid w:val="00F803FF"/>
    <w:rsid w:val="00FA0993"/>
    <w:rsid w:val="00FA22F9"/>
    <w:rsid w:val="00FB11C2"/>
    <w:rsid w:val="00FC0696"/>
    <w:rsid w:val="00FC591F"/>
    <w:rsid w:val="00FC59D2"/>
    <w:rsid w:val="00FC5C4B"/>
    <w:rsid w:val="00FE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40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5F68B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2">
    <w:name w:val="Основной текст 2 Знак"/>
    <w:basedOn w:val="a0"/>
    <w:link w:val="21"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  <w:style w:type="character" w:customStyle="1" w:styleId="60">
    <w:name w:val="Заголовок 6 Знак"/>
    <w:basedOn w:val="a0"/>
    <w:link w:val="6"/>
    <w:rsid w:val="005F68BA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Title"/>
    <w:basedOn w:val="a"/>
    <w:link w:val="a7"/>
    <w:qFormat/>
    <w:rsid w:val="005F68BA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5F68B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930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930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1B6C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6C45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0440E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0440E6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440E6"/>
  </w:style>
  <w:style w:type="paragraph" w:styleId="ad">
    <w:name w:val="List Paragraph"/>
    <w:basedOn w:val="a"/>
    <w:uiPriority w:val="34"/>
    <w:qFormat/>
    <w:rsid w:val="007B7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МО МВД</dc:creator>
  <cp:lastModifiedBy>USERZATO</cp:lastModifiedBy>
  <cp:revision>5</cp:revision>
  <cp:lastPrinted>2024-02-29T06:39:00Z</cp:lastPrinted>
  <dcterms:created xsi:type="dcterms:W3CDTF">2024-05-06T10:29:00Z</dcterms:created>
  <dcterms:modified xsi:type="dcterms:W3CDTF">2024-05-27T14:02:00Z</dcterms:modified>
</cp:coreProperties>
</file>